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F9" w:rsidRDefault="00706CF9">
      <w:r>
        <w:t>1Je me suis déguisé. Mes jouets sont vivants</w:t>
      </w:r>
    </w:p>
    <w:p w:rsidR="00706CF9" w:rsidRDefault="00706CF9">
      <w:r>
        <w:t>2Ma maman est en colère, elle a les joues toutes rouges</w:t>
      </w:r>
    </w:p>
    <w:p w:rsidR="00706CF9" w:rsidRDefault="00706CF9">
      <w:r>
        <w:t>3Je me suis demandé ce qui a pu se passer</w:t>
      </w:r>
    </w:p>
    <w:p w:rsidR="00706CF9" w:rsidRDefault="00706CF9">
      <w:r>
        <w:t>4Le sale type a éteint la lumière</w:t>
      </w:r>
    </w:p>
    <w:p w:rsidR="00706CF9" w:rsidRDefault="00706CF9">
      <w:r>
        <w:t>5Le sale type a dessiné</w:t>
      </w:r>
    </w:p>
    <w:p w:rsidR="00706CF9" w:rsidRDefault="00706CF9">
      <w:r>
        <w:t>6Le papa et la maman se fâchent</w:t>
      </w:r>
    </w:p>
    <w:p w:rsidR="00706CF9" w:rsidRDefault="00706CF9">
      <w:r>
        <w:t>7Le sale type</w:t>
      </w:r>
    </w:p>
    <w:sectPr w:rsidR="00706CF9" w:rsidSect="00441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4892"/>
    <w:rsid w:val="00441F4F"/>
    <w:rsid w:val="004E6D3B"/>
    <w:rsid w:val="00706CF9"/>
    <w:rsid w:val="007F4892"/>
    <w:rsid w:val="00A6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F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SLUSARCZYK Emmanuele</cp:lastModifiedBy>
  <cp:revision>4</cp:revision>
  <dcterms:created xsi:type="dcterms:W3CDTF">2013-12-11T18:40:00Z</dcterms:created>
  <dcterms:modified xsi:type="dcterms:W3CDTF">2013-12-13T13:02:00Z</dcterms:modified>
</cp:coreProperties>
</file>